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AAC45" w14:textId="7585346E" w:rsidR="002753E3" w:rsidRPr="002753E3" w:rsidRDefault="002753E3" w:rsidP="002753E3">
      <w:pPr>
        <w:jc w:val="righ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Załącznik nr 3 do wniosku</w:t>
      </w:r>
    </w:p>
    <w:p w14:paraId="52C9330F" w14:textId="77777777" w:rsidR="002753E3" w:rsidRDefault="002753E3" w:rsidP="002753E3">
      <w:pPr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14:paraId="47B8A839" w14:textId="77777777" w:rsidR="002753E3" w:rsidRDefault="002753E3" w:rsidP="002753E3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0E08DA9A" w14:textId="1FC437AA" w:rsidR="002753E3" w:rsidRDefault="002753E3" w:rsidP="002753E3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Oświadczenie</w:t>
      </w:r>
    </w:p>
    <w:p w14:paraId="7A8B75E7" w14:textId="77777777" w:rsidR="002753E3" w:rsidRDefault="002753E3" w:rsidP="002753E3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04A07ACA" w14:textId="77777777" w:rsidR="002753E3" w:rsidRDefault="002753E3" w:rsidP="002753E3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61EF6439" w14:textId="77777777" w:rsidR="002753E3" w:rsidRDefault="002753E3" w:rsidP="002753E3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0ADB9B4E" w14:textId="23731B7F" w:rsidR="002753E3" w:rsidRPr="002753E3" w:rsidRDefault="002753E3" w:rsidP="002753E3">
      <w:pPr>
        <w:spacing w:line="360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2753E3">
        <w:rPr>
          <w:rFonts w:asciiTheme="minorHAnsi" w:hAnsiTheme="minorHAnsi" w:cstheme="minorHAnsi"/>
          <w:sz w:val="24"/>
          <w:szCs w:val="24"/>
        </w:rPr>
        <w:t>Oświadczam, że zapoznałem/łam się z § 9 ust. 4 rozporządzenia Ministra Pracy i Polityki Społecznej z dnia 25 czerwca 2002 r. w sprawie określenia rodzajów zadań powiatu, które mogą</w:t>
      </w:r>
      <w:r w:rsidR="00B8111B">
        <w:rPr>
          <w:rFonts w:asciiTheme="minorHAnsi" w:hAnsiTheme="minorHAnsi" w:cstheme="minorHAnsi"/>
          <w:sz w:val="24"/>
          <w:szCs w:val="24"/>
        </w:rPr>
        <w:t xml:space="preserve"> </w:t>
      </w:r>
      <w:r w:rsidRPr="002753E3">
        <w:rPr>
          <w:rFonts w:asciiTheme="minorHAnsi" w:hAnsiTheme="minorHAnsi" w:cstheme="minorHAnsi"/>
          <w:sz w:val="24"/>
          <w:szCs w:val="24"/>
        </w:rPr>
        <w:t>być finansowane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2753E3">
        <w:rPr>
          <w:rFonts w:asciiTheme="minorHAnsi" w:hAnsiTheme="minorHAnsi" w:cstheme="minorHAnsi"/>
          <w:sz w:val="24"/>
          <w:szCs w:val="24"/>
        </w:rPr>
        <w:t>ze środków Państwowego Funduszu Rehabilitacji Osób Niepełnosprawnych (Dz.U. z 2015 r. poz. 926 ze zm.), który stanowi że dofinansowanie nie może obejmować kosztów realizacji zadania poniesionych przed przyznaniem środków finansowych i zawarciem umowy o dofinansowanie ze środków Funduszu.</w:t>
      </w:r>
    </w:p>
    <w:p w14:paraId="25E1BE34" w14:textId="77777777" w:rsidR="002753E3" w:rsidRDefault="002753E3" w:rsidP="002753E3">
      <w:pPr>
        <w:spacing w:line="360" w:lineRule="auto"/>
        <w:rPr>
          <w:sz w:val="20"/>
        </w:rPr>
      </w:pPr>
    </w:p>
    <w:p w14:paraId="5C2A2CAF" w14:textId="77777777" w:rsidR="002753E3" w:rsidRDefault="002753E3" w:rsidP="002753E3">
      <w:pPr>
        <w:spacing w:line="360" w:lineRule="auto"/>
        <w:rPr>
          <w:sz w:val="20"/>
        </w:rPr>
      </w:pPr>
    </w:p>
    <w:p w14:paraId="1A34961C" w14:textId="77777777" w:rsidR="002753E3" w:rsidRDefault="002753E3" w:rsidP="002753E3">
      <w:pPr>
        <w:spacing w:line="360" w:lineRule="auto"/>
        <w:rPr>
          <w:sz w:val="20"/>
        </w:rPr>
      </w:pPr>
    </w:p>
    <w:p w14:paraId="46F4B36F" w14:textId="5C9F01D7" w:rsidR="002753E3" w:rsidRDefault="002753E3" w:rsidP="002753E3">
      <w:pPr>
        <w:spacing w:line="360" w:lineRule="auto"/>
        <w:rPr>
          <w:sz w:val="20"/>
        </w:rPr>
      </w:pPr>
      <w:r>
        <w:rPr>
          <w:sz w:val="20"/>
        </w:rPr>
        <w:t>…………………………………                                                  ………………………………………………</w:t>
      </w:r>
    </w:p>
    <w:p w14:paraId="436F91CA" w14:textId="7DB2C0D6" w:rsidR="002753E3" w:rsidRDefault="002753E3" w:rsidP="002753E3">
      <w:pPr>
        <w:spacing w:line="360" w:lineRule="auto"/>
        <w:rPr>
          <w:sz w:val="20"/>
        </w:rPr>
      </w:pPr>
      <w:r>
        <w:rPr>
          <w:sz w:val="20"/>
        </w:rPr>
        <w:t xml:space="preserve">         data                                                                                                 podpis Wnioskodawcy </w:t>
      </w:r>
    </w:p>
    <w:p w14:paraId="7ADEC55C" w14:textId="77777777" w:rsidR="002753E3" w:rsidRDefault="002753E3" w:rsidP="002753E3">
      <w:pPr>
        <w:spacing w:line="360" w:lineRule="auto"/>
        <w:rPr>
          <w:sz w:val="20"/>
        </w:rPr>
      </w:pPr>
    </w:p>
    <w:p w14:paraId="58C4C13C" w14:textId="77777777" w:rsidR="002753E3" w:rsidRDefault="002753E3" w:rsidP="002753E3">
      <w:pPr>
        <w:spacing w:line="360" w:lineRule="auto"/>
        <w:rPr>
          <w:sz w:val="20"/>
        </w:rPr>
      </w:pPr>
    </w:p>
    <w:p w14:paraId="23C04559" w14:textId="77777777" w:rsidR="002753E3" w:rsidRDefault="002753E3" w:rsidP="002753E3">
      <w:pPr>
        <w:spacing w:line="360" w:lineRule="auto"/>
        <w:rPr>
          <w:sz w:val="20"/>
        </w:rPr>
      </w:pPr>
    </w:p>
    <w:p w14:paraId="510966EE" w14:textId="77777777" w:rsidR="002753E3" w:rsidRPr="002753E3" w:rsidRDefault="002753E3" w:rsidP="002753E3">
      <w:pPr>
        <w:spacing w:line="360" w:lineRule="auto"/>
        <w:rPr>
          <w:sz w:val="20"/>
        </w:rPr>
      </w:pPr>
    </w:p>
    <w:p w14:paraId="74F475BB" w14:textId="77777777" w:rsidR="008822D1" w:rsidRPr="002753E3" w:rsidRDefault="008822D1" w:rsidP="002753E3">
      <w:pPr>
        <w:spacing w:line="360" w:lineRule="auto"/>
      </w:pPr>
    </w:p>
    <w:sectPr w:rsidR="008822D1" w:rsidRPr="002753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3E3"/>
    <w:rsid w:val="002753E3"/>
    <w:rsid w:val="008822D1"/>
    <w:rsid w:val="00B81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41F6F"/>
  <w15:chartTrackingRefBased/>
  <w15:docId w15:val="{2A195396-42EC-4D9F-99BA-F7D06D958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53E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107</Words>
  <Characters>644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Paczkowska</dc:creator>
  <cp:keywords/>
  <dc:description/>
  <cp:lastModifiedBy>Joanna Paczkowska</cp:lastModifiedBy>
  <cp:revision>3</cp:revision>
  <cp:lastPrinted>2024-01-04T07:37:00Z</cp:lastPrinted>
  <dcterms:created xsi:type="dcterms:W3CDTF">2023-12-28T08:16:00Z</dcterms:created>
  <dcterms:modified xsi:type="dcterms:W3CDTF">2024-01-04T07:40:00Z</dcterms:modified>
</cp:coreProperties>
</file>